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Helvetica"/>
          <w:color w:val="262B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Helvetica"/>
          <w:b/>
          <w:bCs/>
          <w:color w:val="262B33"/>
          <w:kern w:val="0"/>
          <w:sz w:val="28"/>
          <w:szCs w:val="28"/>
          <w:lang w:eastAsia="zh-CN"/>
        </w:rPr>
        <w:t>南京宁加实验仪器有限公司招聘信息</w:t>
      </w:r>
    </w:p>
    <w:p>
      <w:pPr>
        <w:rPr>
          <w:rFonts w:hint="eastAsia" w:ascii="宋体" w:hAnsi="宋体" w:eastAsia="宋体" w:cs="Helvetica"/>
          <w:color w:val="262B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南京宁加实验仪器有限公司成立于2015年，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公司主要</w:t>
      </w:r>
      <w:r>
        <w:rPr>
          <w:rFonts w:hint="eastAsia" w:ascii="宋体" w:hAnsi="宋体" w:eastAsia="宋体" w:cs="宋体"/>
          <w:sz w:val="24"/>
          <w:szCs w:val="24"/>
        </w:rPr>
        <w:t>销售各类电子产品、实验室设备、玻璃仪器、生物、化学药品及耗材，自营和代理各类商品及技术的进出口业务等。目前主营的产品有搅拌器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旋转蒸发仪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、真空隔膜泵、低温冷却液循环泵、离心机、</w:t>
      </w:r>
      <w:r>
        <w:rPr>
          <w:rFonts w:hint="eastAsia" w:ascii="宋体" w:hAnsi="宋体" w:eastAsia="宋体" w:cs="宋体"/>
          <w:sz w:val="24"/>
          <w:szCs w:val="24"/>
        </w:rPr>
        <w:t>细胞计数仪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PCR 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、二氧化碳培养箱、</w:t>
      </w:r>
      <w:r>
        <w:rPr>
          <w:rFonts w:hint="eastAsia" w:ascii="宋体" w:hAnsi="宋体" w:eastAsia="宋体" w:cs="宋体"/>
          <w:sz w:val="24"/>
          <w:szCs w:val="24"/>
        </w:rPr>
        <w:t>试剂盒等。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经过近几年的努力与发展，已具有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定的规模与实力。目前我司年销售额超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两</w:t>
      </w:r>
      <w:r>
        <w:rPr>
          <w:rFonts w:hint="eastAsia" w:ascii="宋体" w:hAnsi="宋体" w:eastAsia="宋体" w:cs="宋体"/>
          <w:sz w:val="24"/>
          <w:szCs w:val="24"/>
        </w:rPr>
        <w:t>千万元,已与多家知名医药企业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、高等</w:t>
      </w:r>
      <w:r>
        <w:rPr>
          <w:rFonts w:hint="eastAsia" w:ascii="宋体" w:hAnsi="宋体" w:eastAsia="宋体" w:cs="宋体"/>
          <w:sz w:val="24"/>
          <w:szCs w:val="24"/>
        </w:rPr>
        <w:t>院校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、科研机构</w:t>
      </w:r>
      <w:r>
        <w:rPr>
          <w:rFonts w:hint="eastAsia" w:ascii="宋体" w:hAnsi="宋体" w:eastAsia="宋体" w:cs="宋体"/>
          <w:sz w:val="24"/>
          <w:szCs w:val="24"/>
        </w:rPr>
        <w:t>及各级医院建立了长期的合作关系，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并结成了良好的</w:t>
      </w:r>
      <w:r>
        <w:rPr>
          <w:rFonts w:hint="eastAsia" w:ascii="宋体" w:hAnsi="宋体" w:eastAsia="宋体" w:cs="宋体"/>
          <w:sz w:val="24"/>
          <w:szCs w:val="24"/>
        </w:rPr>
        <w:t>供销关系，形成了稳固的供销渠道。我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</w:t>
      </w:r>
      <w:r>
        <w:rPr>
          <w:rFonts w:hint="eastAsia" w:ascii="宋体" w:hAnsi="宋体" w:eastAsia="宋体" w:cs="宋体"/>
          <w:sz w:val="24"/>
          <w:szCs w:val="24"/>
        </w:rPr>
        <w:t>凭借自身的资源优势、精准运营能力，致力于将优质产品带给客户。同时积极推动线上线下融合经营,强化营销队伍绩优牵引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不断优化转型战略和治理水平。基于创立品牌和可持续发展的战略,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</w:rPr>
        <w:t>愿与业内同行和广大用户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起成长, 依托我们在产品资源和技术服务方面的突出优势，也使众多的客户在新技术、新方法、新仪器的应用中受益。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我们</w:t>
      </w:r>
      <w:r>
        <w:rPr>
          <w:rFonts w:hint="eastAsia" w:ascii="宋体" w:hAnsi="宋体" w:eastAsia="宋体" w:cs="宋体"/>
          <w:sz w:val="24"/>
          <w:szCs w:val="24"/>
        </w:rPr>
        <w:t>贯彻始终的服务宗旨:“诚信为本， 实力为先，全心全意为客户。”我司秉承客户至上，全方位，多元化，宽层次为客户服务，愿与客户精诚合作，共创辉煌!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欢迎有目标的你的加入</w:t>
      </w:r>
      <w:r>
        <w:rPr>
          <w:rFonts w:hint="eastAsia" w:ascii="宋体" w:hAnsi="宋体" w:eastAsia="宋体" w:cs="宋体"/>
          <w:sz w:val="24"/>
          <w:szCs w:val="24"/>
        </w:rPr>
        <w:t>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招聘岗位：销售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招聘人数：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工作地点：南京/上海/广州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1.负责开发客户资源，寻找潜在客户，完成销售目标。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2.签定销售合同，指导、协调客户使用公司的仪器产品。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3.积极解决客户就销售和产品使用提出的问题。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4.从销售出发多方面的了解市场动态，收集有效的市场信息对公司产品线提出相应的建议，以丰富公司的优势产品种类。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任职资格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1、工科类专科及以上学历，生物、化工类专业优先。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2、一年以上销售工作经验,有生物、化学仪器及耗材销售经历者优先。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3、具备市场信息分析整理能力。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4、独立工作能力和团队合作精神。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5、性格开朗，热爱销售行业，无经验亦可。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6、爱学习，具备良好的英文应用能力优先。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待遇：五险一金、国家法定假日、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团建活动、年度旅游、</w:t>
      </w:r>
      <w:r>
        <w:rPr>
          <w:rFonts w:hint="eastAsia" w:ascii="宋体" w:hAnsi="宋体" w:eastAsia="宋体" w:cs="宋体"/>
          <w:sz w:val="24"/>
          <w:szCs w:val="24"/>
        </w:rPr>
        <w:t>节日福利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、年终奖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地址:南京市浦口江浦街道浦口大道37号明发新城02幢1单元612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座机: 025-58277710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人：陶经理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，电话/微信：18018020032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3Mjg5MDk2YmIxZGI0MGRjZTU5NjFkN2RkYTA3M2UifQ=="/>
  </w:docVars>
  <w:rsids>
    <w:rsidRoot w:val="00441A51"/>
    <w:rsid w:val="000F32E6"/>
    <w:rsid w:val="00441A51"/>
    <w:rsid w:val="006619C4"/>
    <w:rsid w:val="00B21F1C"/>
    <w:rsid w:val="00FB761B"/>
    <w:rsid w:val="1F3C14F3"/>
    <w:rsid w:val="4E101A78"/>
    <w:rsid w:val="55180003"/>
    <w:rsid w:val="67752BE8"/>
    <w:rsid w:val="768D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847</Words>
  <Characters>881</Characters>
  <Lines>3</Lines>
  <Paragraphs>1</Paragraphs>
  <TotalTime>31</TotalTime>
  <ScaleCrop>false</ScaleCrop>
  <LinksUpToDate>false</LinksUpToDate>
  <CharactersWithSpaces>897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2020-03-20T11:15:00Z</dcterms:created>
  <dc:creator>Administrator</dc:creator>
  <cp:lastModifiedBy>宁加陶耀强</cp:lastModifiedBy>
  <dcterms:modified xsi:type="dcterms:W3CDTF">2022-05-17T03:06:05Z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BD45A6456E284A24837FC71516C2443B</vt:lpwstr>
  </property>
</Properties>
</file>